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1305" w14:textId="3A841135" w:rsidR="002B7CD0" w:rsidRPr="002B7CD0" w:rsidRDefault="002B7CD0" w:rsidP="002B7CD0">
      <w:pPr>
        <w:rPr>
          <w:b/>
          <w:bCs/>
          <w:sz w:val="32"/>
          <w:szCs w:val="32"/>
        </w:rPr>
      </w:pPr>
      <w:r w:rsidRPr="002B7CD0">
        <w:rPr>
          <w:b/>
          <w:bCs/>
          <w:sz w:val="32"/>
          <w:szCs w:val="32"/>
        </w:rPr>
        <w:t>BIOGRAFIE LADIES OF SOUL</w:t>
      </w:r>
    </w:p>
    <w:p w14:paraId="528AA8AB" w14:textId="77777777" w:rsidR="002B7CD0" w:rsidRPr="002B7CD0" w:rsidRDefault="002B7CD0" w:rsidP="002B7CD0">
      <w:r w:rsidRPr="002B7CD0">
        <w:pict w14:anchorId="4C423EB6">
          <v:rect id="_x0000_i1037" style="width:0;height:1.5pt" o:hralign="center" o:hrstd="t" o:hr="t" fillcolor="#a0a0a0" stroked="f"/>
        </w:pict>
      </w:r>
    </w:p>
    <w:p w14:paraId="31CB5A44" w14:textId="5D35677F" w:rsidR="002B7CD0" w:rsidRPr="002B7CD0" w:rsidRDefault="002B7CD0" w:rsidP="002B7CD0">
      <w:r w:rsidRPr="002B7CD0">
        <w:rPr>
          <w:b/>
          <w:bCs/>
        </w:rPr>
        <w:t>Ladies of Soul</w:t>
      </w:r>
      <w:r w:rsidRPr="002B7CD0">
        <w:t xml:space="preserve"> bestaande uit </w:t>
      </w:r>
      <w:r w:rsidRPr="002B7CD0">
        <w:rPr>
          <w:b/>
          <w:bCs/>
        </w:rPr>
        <w:t>Trijntje Oosterhuis, Edsilia Rombley, Berget Lewis</w:t>
      </w:r>
      <w:r w:rsidRPr="002B7CD0">
        <w:t xml:space="preserve"> en </w:t>
      </w:r>
      <w:r w:rsidRPr="002B7CD0">
        <w:rPr>
          <w:b/>
          <w:bCs/>
        </w:rPr>
        <w:t>Candy Dulfer</w:t>
      </w:r>
      <w:r w:rsidRPr="002B7CD0">
        <w:t xml:space="preserve"> behoren tot de meest toonaangevende en geliefde artiesten van Nederland. Samen vormen zij een unieke muzikale formatie waarin </w:t>
      </w:r>
      <w:r w:rsidRPr="002B7CD0">
        <w:rPr>
          <w:b/>
          <w:bCs/>
        </w:rPr>
        <w:t>vriendschap, vocale kracht en pure passie voor muziek</w:t>
      </w:r>
      <w:r w:rsidRPr="002B7CD0">
        <w:t xml:space="preserve"> centraal staan.</w:t>
      </w:r>
    </w:p>
    <w:p w14:paraId="5DC09091" w14:textId="22DF2CCB" w:rsidR="002B7CD0" w:rsidRDefault="002B7CD0" w:rsidP="002B7CD0">
      <w:r w:rsidRPr="002B7CD0">
        <w:t>Sinds hun spectaculaire debuut in de Ziggo Dome in 2014 groeiden de Ladies uit tot een vaste waarde in de Nederlandse muziekwereld. Hun shows staan bekend om hun krachtige vocalen, eigen interpretaties van klassiekers</w:t>
      </w:r>
      <w:r>
        <w:t xml:space="preserve"> </w:t>
      </w:r>
      <w:r w:rsidRPr="002B7CD0">
        <w:t>in de soul, pop</w:t>
      </w:r>
      <w:r>
        <w:t>,</w:t>
      </w:r>
      <w:r w:rsidRPr="002B7CD0">
        <w:t xml:space="preserve"> funk en R&amp;B</w:t>
      </w:r>
      <w:r>
        <w:t xml:space="preserve">. </w:t>
      </w:r>
      <w:r w:rsidR="00504701" w:rsidRPr="00504701">
        <w:t>Met een aanstekelijke sfeer nemen ze het publiek mee van wereldhits tot eigen repertoire.</w:t>
      </w:r>
    </w:p>
    <w:p w14:paraId="3CF87F1A" w14:textId="77777777" w:rsidR="002B7CD0" w:rsidRPr="002B7CD0" w:rsidRDefault="002B7CD0" w:rsidP="002B7CD0">
      <w:r w:rsidRPr="002B7CD0">
        <w:t>Individueel hebben de Ladies ieder een indrukwekkende carrière opgebouwd:</w:t>
      </w:r>
    </w:p>
    <w:p w14:paraId="2430D7F2" w14:textId="77777777" w:rsidR="002B7CD0" w:rsidRPr="002B7CD0" w:rsidRDefault="002B7CD0" w:rsidP="002B7CD0">
      <w:pPr>
        <w:numPr>
          <w:ilvl w:val="0"/>
          <w:numId w:val="1"/>
        </w:numPr>
      </w:pPr>
      <w:r w:rsidRPr="002B7CD0">
        <w:rPr>
          <w:b/>
          <w:bCs/>
        </w:rPr>
        <w:t>Trijntje Oosterhuis</w:t>
      </w:r>
      <w:r w:rsidRPr="002B7CD0">
        <w:t xml:space="preserve"> veroverde Nederland met </w:t>
      </w:r>
      <w:r w:rsidRPr="002B7CD0">
        <w:rPr>
          <w:i/>
          <w:iCs/>
        </w:rPr>
        <w:t>Total Touch</w:t>
      </w:r>
      <w:r w:rsidRPr="002B7CD0">
        <w:t xml:space="preserve"> en haar soloprojecten met o.a. Burt </w:t>
      </w:r>
      <w:proofErr w:type="spellStart"/>
      <w:r w:rsidRPr="002B7CD0">
        <w:t>Bacharach</w:t>
      </w:r>
      <w:proofErr w:type="spellEnd"/>
      <w:r w:rsidRPr="002B7CD0">
        <w:t>.</w:t>
      </w:r>
    </w:p>
    <w:p w14:paraId="00D92E0B" w14:textId="77777777" w:rsidR="002B7CD0" w:rsidRPr="002B7CD0" w:rsidRDefault="002B7CD0" w:rsidP="002B7CD0">
      <w:pPr>
        <w:numPr>
          <w:ilvl w:val="0"/>
          <w:numId w:val="1"/>
        </w:numPr>
      </w:pPr>
      <w:r w:rsidRPr="002B7CD0">
        <w:rPr>
          <w:b/>
          <w:bCs/>
        </w:rPr>
        <w:t>Edsilia Rombley</w:t>
      </w:r>
      <w:r w:rsidRPr="002B7CD0">
        <w:t xml:space="preserve"> betoverde miljoenen met haar krachtige stem en warme persoonlijkheid, bekend van o.a. </w:t>
      </w:r>
      <w:r w:rsidRPr="002B7CD0">
        <w:rPr>
          <w:i/>
          <w:iCs/>
        </w:rPr>
        <w:t>Hemel en Aarde</w:t>
      </w:r>
      <w:r w:rsidRPr="002B7CD0">
        <w:t xml:space="preserve"> en het Eurovisie Songfestival.</w:t>
      </w:r>
    </w:p>
    <w:p w14:paraId="26C80848" w14:textId="6234C555" w:rsidR="002B7CD0" w:rsidRPr="002B7CD0" w:rsidRDefault="002B7CD0" w:rsidP="002B7CD0">
      <w:pPr>
        <w:numPr>
          <w:ilvl w:val="0"/>
          <w:numId w:val="1"/>
        </w:numPr>
      </w:pPr>
      <w:r w:rsidRPr="002B7CD0">
        <w:rPr>
          <w:b/>
          <w:bCs/>
        </w:rPr>
        <w:t>Berget Lewis</w:t>
      </w:r>
      <w:r w:rsidRPr="002B7CD0">
        <w:t xml:space="preserve"> is geroemd om haar soulvolle stem en internationale allure, met samenwerkingen met o.a. </w:t>
      </w:r>
      <w:proofErr w:type="spellStart"/>
      <w:r w:rsidR="005D5325">
        <w:t>Maceo</w:t>
      </w:r>
      <w:proofErr w:type="spellEnd"/>
      <w:r w:rsidR="005D5325">
        <w:t xml:space="preserve"> Parker en </w:t>
      </w:r>
      <w:r w:rsidR="00F72003">
        <w:t xml:space="preserve">Eros </w:t>
      </w:r>
      <w:proofErr w:type="spellStart"/>
      <w:r w:rsidR="00F72003">
        <w:t>Ra</w:t>
      </w:r>
      <w:r w:rsidR="006C6E6E">
        <w:t>mazotti</w:t>
      </w:r>
      <w:proofErr w:type="spellEnd"/>
      <w:r w:rsidRPr="002B7CD0">
        <w:t>.</w:t>
      </w:r>
    </w:p>
    <w:p w14:paraId="62F2730B" w14:textId="77777777" w:rsidR="002B7CD0" w:rsidRPr="002B7CD0" w:rsidRDefault="002B7CD0" w:rsidP="002B7CD0">
      <w:pPr>
        <w:numPr>
          <w:ilvl w:val="0"/>
          <w:numId w:val="1"/>
        </w:numPr>
      </w:pPr>
      <w:r w:rsidRPr="002B7CD0">
        <w:rPr>
          <w:b/>
          <w:bCs/>
        </w:rPr>
        <w:t>Candy Dulfer</w:t>
      </w:r>
      <w:r w:rsidRPr="002B7CD0">
        <w:t xml:space="preserve">, wereldberoemde </w:t>
      </w:r>
      <w:proofErr w:type="spellStart"/>
      <w:r w:rsidRPr="002B7CD0">
        <w:t>saxofoniste</w:t>
      </w:r>
      <w:proofErr w:type="spellEnd"/>
      <w:r w:rsidRPr="002B7CD0">
        <w:t xml:space="preserve">, werkte samen met grootheden als Prince en Dave Stewart en bracht wereldwijd succes met </w:t>
      </w:r>
      <w:r w:rsidRPr="002B7CD0">
        <w:rPr>
          <w:i/>
          <w:iCs/>
        </w:rPr>
        <w:t>Lily Was Here</w:t>
      </w:r>
      <w:r w:rsidRPr="002B7CD0">
        <w:t xml:space="preserve"> en </w:t>
      </w:r>
      <w:proofErr w:type="spellStart"/>
      <w:r w:rsidRPr="002B7CD0">
        <w:rPr>
          <w:i/>
          <w:iCs/>
        </w:rPr>
        <w:t>Saxuality</w:t>
      </w:r>
      <w:proofErr w:type="spellEnd"/>
      <w:r w:rsidRPr="002B7CD0">
        <w:t>.</w:t>
      </w:r>
    </w:p>
    <w:p w14:paraId="198A3327" w14:textId="52DB3F0E" w:rsidR="002B7CD0" w:rsidRDefault="002B7CD0" w:rsidP="002B7CD0">
      <w:r w:rsidRPr="002B7CD0">
        <w:t xml:space="preserve">Wat de Ladies of Soul onderscheidt, is hun hechte vriendschap en authenticiteit. Ze vieren muziek en </w:t>
      </w:r>
      <w:proofErr w:type="spellStart"/>
      <w:r w:rsidRPr="002B7CD0">
        <w:t>sisterhood</w:t>
      </w:r>
      <w:proofErr w:type="spellEnd"/>
      <w:r w:rsidRPr="002B7CD0">
        <w:t xml:space="preserve"> in zijn puurste vorm</w:t>
      </w:r>
      <w:r w:rsidRPr="002B7CD0">
        <w:t>,</w:t>
      </w:r>
      <w:r w:rsidRPr="002B7CD0">
        <w:t xml:space="preserve"> met humor, soul en een flinke dosis power. Hun concerten zijn niet alleen muzikaal indrukwekkend, maar ook een ode aan vrouwelijkheid, eenheid en liefde voor </w:t>
      </w:r>
      <w:r>
        <w:t>m</w:t>
      </w:r>
      <w:r w:rsidRPr="002B7CD0">
        <w:t>uziek.</w:t>
      </w:r>
      <w:r>
        <w:t xml:space="preserve"> </w:t>
      </w:r>
    </w:p>
    <w:p w14:paraId="26A32B52" w14:textId="3761F205" w:rsidR="00504701" w:rsidRDefault="00504701" w:rsidP="002B7CD0">
      <w:r w:rsidRPr="00504701">
        <w:t>Iedere show van de Ladies of Soul is een feest van herkenning, passie en muzikale perfectie</w:t>
      </w:r>
      <w:r>
        <w:t>,</w:t>
      </w:r>
      <w:r w:rsidRPr="00504701">
        <w:t xml:space="preserve"> een onvergetelijke ervaring die het publiek recht in het hart raakt.</w:t>
      </w:r>
    </w:p>
    <w:sectPr w:rsidR="00504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5AE7"/>
    <w:multiLevelType w:val="multilevel"/>
    <w:tmpl w:val="1F8A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14B12"/>
    <w:multiLevelType w:val="multilevel"/>
    <w:tmpl w:val="8F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29991">
    <w:abstractNumId w:val="0"/>
  </w:num>
  <w:num w:numId="2" w16cid:durableId="71273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0"/>
    <w:rsid w:val="000F62C5"/>
    <w:rsid w:val="002B7CD0"/>
    <w:rsid w:val="00504701"/>
    <w:rsid w:val="005D5325"/>
    <w:rsid w:val="006C6E6E"/>
    <w:rsid w:val="00F72003"/>
    <w:rsid w:val="00FA3960"/>
    <w:rsid w:val="00FE73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B43"/>
  <w15:chartTrackingRefBased/>
  <w15:docId w15:val="{A26212EE-3AE3-448E-B0EC-D902308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7C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7C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7C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7C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7C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7C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7C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C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7C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7C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7C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7C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7C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7C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7C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7CD0"/>
    <w:rPr>
      <w:rFonts w:eastAsiaTheme="majorEastAsia" w:cstheme="majorBidi"/>
      <w:color w:val="272727" w:themeColor="text1" w:themeTint="D8"/>
    </w:rPr>
  </w:style>
  <w:style w:type="paragraph" w:styleId="Titel">
    <w:name w:val="Title"/>
    <w:basedOn w:val="Standaard"/>
    <w:next w:val="Standaard"/>
    <w:link w:val="TitelChar"/>
    <w:uiPriority w:val="10"/>
    <w:qFormat/>
    <w:rsid w:val="002B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7C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7C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7C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7C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7CD0"/>
    <w:rPr>
      <w:i/>
      <w:iCs/>
      <w:color w:val="404040" w:themeColor="text1" w:themeTint="BF"/>
    </w:rPr>
  </w:style>
  <w:style w:type="paragraph" w:styleId="Lijstalinea">
    <w:name w:val="List Paragraph"/>
    <w:basedOn w:val="Standaard"/>
    <w:uiPriority w:val="34"/>
    <w:qFormat/>
    <w:rsid w:val="002B7CD0"/>
    <w:pPr>
      <w:ind w:left="720"/>
      <w:contextualSpacing/>
    </w:pPr>
  </w:style>
  <w:style w:type="character" w:styleId="Intensievebenadrukking">
    <w:name w:val="Intense Emphasis"/>
    <w:basedOn w:val="Standaardalinea-lettertype"/>
    <w:uiPriority w:val="21"/>
    <w:qFormat/>
    <w:rsid w:val="002B7CD0"/>
    <w:rPr>
      <w:i/>
      <w:iCs/>
      <w:color w:val="0F4761" w:themeColor="accent1" w:themeShade="BF"/>
    </w:rPr>
  </w:style>
  <w:style w:type="paragraph" w:styleId="Duidelijkcitaat">
    <w:name w:val="Intense Quote"/>
    <w:basedOn w:val="Standaard"/>
    <w:next w:val="Standaard"/>
    <w:link w:val="DuidelijkcitaatChar"/>
    <w:uiPriority w:val="30"/>
    <w:qFormat/>
    <w:rsid w:val="002B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7CD0"/>
    <w:rPr>
      <w:i/>
      <w:iCs/>
      <w:color w:val="0F4761" w:themeColor="accent1" w:themeShade="BF"/>
    </w:rPr>
  </w:style>
  <w:style w:type="character" w:styleId="Intensieveverwijzing">
    <w:name w:val="Intense Reference"/>
    <w:basedOn w:val="Standaardalinea-lettertype"/>
    <w:uiPriority w:val="32"/>
    <w:qFormat/>
    <w:rsid w:val="002B7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1469</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Lieuw On | DEMP Entertainment</dc:creator>
  <cp:keywords/>
  <dc:description/>
  <cp:lastModifiedBy>Karin Lieuw On | DEMP Entertainment</cp:lastModifiedBy>
  <cp:revision>2</cp:revision>
  <dcterms:created xsi:type="dcterms:W3CDTF">2025-10-30T16:10:00Z</dcterms:created>
  <dcterms:modified xsi:type="dcterms:W3CDTF">2025-10-30T16:10:00Z</dcterms:modified>
</cp:coreProperties>
</file>